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5D0CA" w14:textId="2559E5AB" w:rsidR="00844312" w:rsidRPr="00844312" w:rsidRDefault="00025F70" w:rsidP="00844312">
      <w:pPr>
        <w:jc w:val="center"/>
        <w:rPr>
          <w:rFonts w:ascii="TH SarabunPSK" w:hAnsi="TH SarabunPSK" w:cs="TH SarabunPSK"/>
          <w:b/>
          <w:bCs/>
          <w:sz w:val="40"/>
          <w:szCs w:val="40"/>
          <w:u w:val="single"/>
          <w:cs/>
        </w:rPr>
      </w:pPr>
      <w:r w:rsidRPr="00025F70">
        <w:rPr>
          <w:rFonts w:ascii="TH SarabunPSK" w:hAnsi="TH SarabunPSK" w:cs="TH SarabunPSK" w:hint="cs"/>
          <w:b/>
          <w:bCs/>
          <w:noProof/>
          <w:sz w:val="40"/>
          <w:szCs w:val="40"/>
          <w:u w:val="single"/>
          <w:lang w:val="th-T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52B33A" wp14:editId="319D991A">
                <wp:simplePos x="0" y="0"/>
                <wp:positionH relativeFrom="column">
                  <wp:posOffset>6562311</wp:posOffset>
                </wp:positionH>
                <wp:positionV relativeFrom="paragraph">
                  <wp:posOffset>-763629</wp:posOffset>
                </wp:positionV>
                <wp:extent cx="2806171" cy="607838"/>
                <wp:effectExtent l="0" t="0" r="13335" b="2095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6171" cy="607838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4E4406" w14:textId="75E3679B" w:rsidR="00025F70" w:rsidRPr="00025F70" w:rsidRDefault="00025F70" w:rsidP="00025F70">
                            <w:pP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</w:pPr>
                            <w:r w:rsidRPr="00025F70">
                              <w:rPr>
                                <w:rFonts w:ascii="TH SarabunPSK" w:hAnsi="TH SarabunPSK" w:cs="TH SarabunPSK"/>
                                <w:color w:val="000000" w:themeColor="text1"/>
                                <w:cs/>
                              </w:rPr>
                              <w:t>ชื่อสถานที่ผลิตอาหาร</w:t>
                            </w:r>
                            <w:r w:rsidRPr="00025F70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u w:val="dotted"/>
                                <w:cs/>
                              </w:rPr>
                              <w:t xml:space="preserve"> </w:t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  <w:tab/>
                              <w:t xml:space="preserve">      </w:t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FFFFFF" w:themeColor="background1"/>
                                <w:u w:val="dotted"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  <w:br/>
                            </w:r>
                            <w:r w:rsidRPr="00025F70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cs/>
                              </w:rPr>
                              <w:t>รหัสเอกสาร</w:t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  <w:t xml:space="preserve">      </w:t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FFFFFF" w:themeColor="background1"/>
                                <w:u w:val="dotted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52B33A" id="Rectangle 2" o:spid="_x0000_s1026" style="position:absolute;left:0;text-align:left;margin-left:516.7pt;margin-top:-60.15pt;width:220.95pt;height:47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" filled="f" strokecolor="black [3213]">
                <v:textbox>
                  <w:txbxContent>
                    <w:p w14:paraId="134E4406" w14:textId="75E3679B" w:rsidR="00025F70" w:rsidRPr="00025F70" w:rsidRDefault="00025F70" w:rsidP="00025F70">
                      <w:pP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</w:pPr>
                      <w:r w:rsidRPr="00025F70">
                        <w:rPr>
                          <w:rFonts w:ascii="TH SarabunPSK" w:hAnsi="TH SarabunPSK" w:cs="TH SarabunPSK"/>
                          <w:color w:val="000000" w:themeColor="text1"/>
                          <w:cs/>
                        </w:rPr>
                        <w:t>ชื่อสถานที่ผลิตอาหาร</w:t>
                      </w:r>
                      <w:r w:rsidRPr="00025F70">
                        <w:rPr>
                          <w:rFonts w:ascii="TH SarabunPSK" w:hAnsi="TH SarabunPSK" w:cs="TH SarabunPSK" w:hint="cs"/>
                          <w:color w:val="000000" w:themeColor="text1"/>
                          <w:u w:val="dotted"/>
                          <w:cs/>
                        </w:rPr>
                        <w:t xml:space="preserve"> </w:t>
                      </w:r>
                      <w:r w:rsidRPr="00025F70"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 w:rsidRPr="00025F70"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  <w:tab/>
                        <w:t xml:space="preserve">      </w:t>
                      </w:r>
                      <w:r w:rsidRPr="00025F70">
                        <w:rPr>
                          <w:rFonts w:ascii="TH SarabunPSK" w:hAnsi="TH SarabunPSK" w:cs="TH SarabunPSK"/>
                          <w:color w:val="FFFFFF" w:themeColor="background1"/>
                          <w:u w:val="dotted"/>
                        </w:rPr>
                        <w:t>.</w:t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  <w:br/>
                      </w:r>
                      <w:r w:rsidRPr="00025F70">
                        <w:rPr>
                          <w:rFonts w:ascii="TH SarabunPSK" w:hAnsi="TH SarabunPSK" w:cs="TH SarabunPSK" w:hint="cs"/>
                          <w:color w:val="000000" w:themeColor="text1"/>
                          <w:cs/>
                        </w:rPr>
                        <w:t>รหัสเอกสาร</w:t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  <w:t xml:space="preserve">      </w:t>
                      </w:r>
                      <w:r w:rsidRPr="00025F70">
                        <w:rPr>
                          <w:rFonts w:ascii="TH SarabunPSK" w:hAnsi="TH SarabunPSK" w:cs="TH SarabunPSK"/>
                          <w:color w:val="FFFFFF" w:themeColor="background1"/>
                          <w:u w:val="dotted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="006C467E" w:rsidRPr="00025F70">
        <w:rPr>
          <w:rFonts w:ascii="TH SarabunPSK" w:hAnsi="TH SarabunPSK" w:cs="TH SarabunPSK" w:hint="cs"/>
          <w:b/>
          <w:bCs/>
          <w:sz w:val="40"/>
          <w:szCs w:val="40"/>
          <w:u w:val="single"/>
          <w:cs/>
        </w:rPr>
        <w:t>บันทึกการ</w:t>
      </w:r>
      <w:r w:rsidR="00844312">
        <w:rPr>
          <w:rFonts w:ascii="TH SarabunPSK" w:hAnsi="TH SarabunPSK" w:cs="TH SarabunPSK" w:hint="cs"/>
          <w:b/>
          <w:bCs/>
          <w:sz w:val="40"/>
          <w:szCs w:val="40"/>
          <w:u w:val="single"/>
          <w:cs/>
        </w:rPr>
        <w:t>ฆ่าเชื้อ</w:t>
      </w:r>
    </w:p>
    <w:p w14:paraId="35696EDC" w14:textId="629C3C0E" w:rsidR="00844312" w:rsidRDefault="00844312" w:rsidP="00EE1C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วันที่ผลิต</w:t>
      </w:r>
      <w:r w:rsidRPr="0029156A"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 w:rsidRPr="0029156A"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>
        <w:rPr>
          <w:rFonts w:ascii="TH SarabunPSK" w:hAnsi="TH SarabunPSK" w:cs="TH SarabunPSK" w:hint="cs"/>
          <w:b/>
          <w:bCs/>
          <w:sz w:val="24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 w:rsidRPr="0029156A">
        <w:rPr>
          <w:rFonts w:ascii="TH SarabunPSK" w:hAnsi="TH SarabunPSK" w:cs="TH SarabunPSK"/>
          <w:b/>
          <w:bCs/>
          <w:color w:val="FFFFFF" w:themeColor="background1"/>
          <w:sz w:val="24"/>
          <w:szCs w:val="32"/>
          <w:u w:val="dotted"/>
        </w:rPr>
        <w:t>.</w:t>
      </w:r>
    </w:p>
    <w:p w14:paraId="3B7E6329" w14:textId="04CC8726" w:rsidR="003F7650" w:rsidRPr="003F7650" w:rsidRDefault="003F7650" w:rsidP="00EE1CD1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3F7650">
        <w:rPr>
          <w:rFonts w:ascii="TH SarabunPSK" w:hAnsi="TH SarabunPSK" w:cs="TH SarabunPSK" w:hint="cs"/>
          <w:sz w:val="32"/>
          <w:szCs w:val="32"/>
          <w:cs/>
        </w:rPr>
        <w:t>สภาพเครื่อง</w:t>
      </w:r>
      <w:r w:rsidR="00844312">
        <w:rPr>
          <w:rFonts w:ascii="TH SarabunPSK" w:hAnsi="TH SarabunPSK" w:cs="TH SarabunPSK" w:hint="cs"/>
          <w:sz w:val="32"/>
          <w:szCs w:val="32"/>
          <w:cs/>
        </w:rPr>
        <w:t>มือ</w:t>
      </w:r>
      <w:r w:rsidRPr="003F7650">
        <w:rPr>
          <w:rFonts w:ascii="TH SarabunPSK" w:hAnsi="TH SarabunPSK" w:cs="TH SarabunPSK"/>
          <w:sz w:val="32"/>
          <w:szCs w:val="32"/>
        </w:rPr>
        <w:t>/</w:t>
      </w:r>
      <w:r w:rsidRPr="003F7650">
        <w:rPr>
          <w:rFonts w:ascii="TH SarabunPSK" w:hAnsi="TH SarabunPSK" w:cs="TH SarabunPSK" w:hint="cs"/>
          <w:sz w:val="32"/>
          <w:szCs w:val="32"/>
          <w:cs/>
        </w:rPr>
        <w:t>อุปกรณ์</w:t>
      </w:r>
      <w:r w:rsidR="00844312">
        <w:rPr>
          <w:rFonts w:ascii="TH SarabunPSK" w:hAnsi="TH SarabunPSK" w:cs="TH SarabunPSK" w:hint="cs"/>
          <w:sz w:val="32"/>
          <w:szCs w:val="32"/>
          <w:cs/>
        </w:rPr>
        <w:t>ฆ่าเชื้อ</w:t>
      </w:r>
      <w:r w:rsidR="005D36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D3664" w:rsidRPr="0029156A">
        <w:rPr>
          <w:rFonts w:ascii="TH SarabunPSK" w:hAnsi="TH SarabunPSK" w:cs="TH SarabunPSK" w:hint="cs"/>
          <w:sz w:val="28"/>
          <w:szCs w:val="36"/>
        </w:rPr>
        <w:sym w:font="Wingdings" w:char="F06F"/>
      </w:r>
      <w:r w:rsidR="005D3664" w:rsidRPr="0029156A">
        <w:rPr>
          <w:rFonts w:ascii="TH SarabunPSK" w:hAnsi="TH SarabunPSK" w:cs="TH SarabunPSK" w:hint="cs"/>
          <w:sz w:val="24"/>
          <w:szCs w:val="32"/>
          <w:cs/>
        </w:rPr>
        <w:t xml:space="preserve">  สภาพปกติ สะอาด </w:t>
      </w:r>
      <w:r w:rsidR="00844312">
        <w:rPr>
          <w:rFonts w:ascii="TH SarabunPSK" w:hAnsi="TH SarabunPSK" w:cs="TH SarabunPSK" w:hint="cs"/>
          <w:sz w:val="24"/>
          <w:szCs w:val="32"/>
          <w:cs/>
        </w:rPr>
        <w:t xml:space="preserve">    </w:t>
      </w:r>
      <w:r w:rsidR="005D3664" w:rsidRPr="0029156A">
        <w:rPr>
          <w:rFonts w:ascii="TH SarabunPSK" w:hAnsi="TH SarabunPSK" w:cs="TH SarabunPSK" w:hint="cs"/>
          <w:sz w:val="28"/>
          <w:szCs w:val="36"/>
        </w:rPr>
        <w:sym w:font="Wingdings" w:char="F06F"/>
      </w:r>
      <w:r w:rsidR="005D3664" w:rsidRPr="0029156A">
        <w:rPr>
          <w:rFonts w:ascii="TH SarabunPSK" w:hAnsi="TH SarabunPSK" w:cs="TH SarabunPSK" w:hint="cs"/>
          <w:sz w:val="24"/>
          <w:szCs w:val="32"/>
          <w:cs/>
        </w:rPr>
        <w:t xml:space="preserve">  ผิดปกติ</w:t>
      </w:r>
      <w:r w:rsidR="005D3664">
        <w:rPr>
          <w:rFonts w:ascii="TH SarabunPSK" w:hAnsi="TH SarabunPSK" w:cs="TH SarabunPSK" w:hint="cs"/>
          <w:sz w:val="24"/>
          <w:szCs w:val="32"/>
          <w:cs/>
        </w:rPr>
        <w:t xml:space="preserve"> เนื่องจาก</w:t>
      </w:r>
      <w:r w:rsidR="005D3664" w:rsidRPr="0029156A"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 w:rsidR="005D3664" w:rsidRPr="0029156A"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 w:rsidR="005D3664">
        <w:rPr>
          <w:rFonts w:ascii="TH SarabunPSK" w:hAnsi="TH SarabunPSK" w:cs="TH SarabunPSK" w:hint="cs"/>
          <w:b/>
          <w:bCs/>
          <w:sz w:val="24"/>
          <w:szCs w:val="32"/>
          <w:u w:val="dotted"/>
          <w:cs/>
        </w:rPr>
        <w:t xml:space="preserve"> </w:t>
      </w:r>
      <w:r w:rsidR="005D3664"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 w:rsidR="005D3664" w:rsidRPr="0029156A">
        <w:rPr>
          <w:rFonts w:ascii="TH SarabunPSK" w:hAnsi="TH SarabunPSK" w:cs="TH SarabunPSK"/>
          <w:b/>
          <w:bCs/>
          <w:color w:val="FFFFFF" w:themeColor="background1"/>
          <w:sz w:val="24"/>
          <w:szCs w:val="32"/>
          <w:u w:val="dotted"/>
        </w:rPr>
        <w:t>.</w:t>
      </w:r>
    </w:p>
    <w:p w14:paraId="6D1E40B5" w14:textId="3CA547AE" w:rsidR="00AD4235" w:rsidRDefault="00AD4235">
      <w:pPr>
        <w:rPr>
          <w:rFonts w:ascii="TH SarabunPSK" w:hAnsi="TH SarabunPSK" w:cs="TH SarabunPSK"/>
          <w:sz w:val="10"/>
          <w:szCs w:val="14"/>
        </w:rPr>
      </w:pPr>
    </w:p>
    <w:tbl>
      <w:tblPr>
        <w:tblStyle w:val="a3"/>
        <w:tblW w:w="14040" w:type="dxa"/>
        <w:tblInd w:w="-95" w:type="dxa"/>
        <w:tblLayout w:type="fixed"/>
        <w:tblLook w:val="04A0" w:firstRow="1" w:lastRow="0" w:firstColumn="1" w:lastColumn="0" w:noHBand="0" w:noVBand="1"/>
      </w:tblPr>
      <w:tblGrid>
        <w:gridCol w:w="810"/>
        <w:gridCol w:w="2610"/>
        <w:gridCol w:w="1440"/>
        <w:gridCol w:w="1080"/>
        <w:gridCol w:w="990"/>
        <w:gridCol w:w="1080"/>
        <w:gridCol w:w="1260"/>
        <w:gridCol w:w="1350"/>
        <w:gridCol w:w="1350"/>
        <w:gridCol w:w="2070"/>
      </w:tblGrid>
      <w:tr w:rsidR="00844312" w14:paraId="20F3DC2F" w14:textId="3CD195E4" w:rsidTr="00D37237">
        <w:tc>
          <w:tcPr>
            <w:tcW w:w="810" w:type="dxa"/>
            <w:vMerge w:val="restart"/>
            <w:vAlign w:val="center"/>
          </w:tcPr>
          <w:p w14:paraId="048F9966" w14:textId="1FE5AE73" w:rsidR="00844312" w:rsidRPr="00383606" w:rsidRDefault="00844312" w:rsidP="0013402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2610" w:type="dxa"/>
            <w:vMerge w:val="restart"/>
            <w:vAlign w:val="center"/>
          </w:tcPr>
          <w:p w14:paraId="13FC9FEB" w14:textId="74818D3D" w:rsidR="00844312" w:rsidRPr="00383606" w:rsidRDefault="00844312" w:rsidP="0013402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ผลิตภัณฑ์</w:t>
            </w:r>
          </w:p>
        </w:tc>
        <w:tc>
          <w:tcPr>
            <w:tcW w:w="1440" w:type="dxa"/>
            <w:vMerge w:val="restart"/>
            <w:vAlign w:val="center"/>
          </w:tcPr>
          <w:p w14:paraId="5BC7AA1A" w14:textId="5FD84FA0" w:rsidR="00844312" w:rsidRDefault="00844312" w:rsidP="00844312">
            <w:pPr>
              <w:jc w:val="center"/>
              <w:rPr>
                <w:rFonts w:ascii="TH SarabunPSK" w:hAnsi="TH SarabunPSK" w:cs="TH SarabunPSK"/>
                <w:b/>
                <w:bCs/>
                <w:spacing w:val="-18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pacing w:val="-18"/>
                <w:sz w:val="32"/>
                <w:szCs w:val="32"/>
                <w:cs/>
              </w:rPr>
              <w:t>รุ่นผลิต</w:t>
            </w:r>
          </w:p>
        </w:tc>
        <w:tc>
          <w:tcPr>
            <w:tcW w:w="1080" w:type="dxa"/>
            <w:vMerge w:val="restart"/>
            <w:vAlign w:val="center"/>
          </w:tcPr>
          <w:p w14:paraId="76AB8EFA" w14:textId="0C64D7C7" w:rsidR="00844312" w:rsidRPr="00E31318" w:rsidRDefault="00844312" w:rsidP="00844312">
            <w:pPr>
              <w:jc w:val="center"/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pacing w:val="-18"/>
                <w:sz w:val="32"/>
                <w:szCs w:val="32"/>
                <w:cs/>
              </w:rPr>
              <w:t xml:space="preserve">ปริมาณ </w:t>
            </w:r>
            <w:r>
              <w:rPr>
                <w:rFonts w:ascii="TH SarabunPSK" w:hAnsi="TH SarabunPSK" w:cs="TH SarabunPSK"/>
                <w:b/>
                <w:bCs/>
                <w:spacing w:val="-18"/>
                <w:sz w:val="32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b/>
                <w:bCs/>
                <w:spacing w:val="-18"/>
                <w:sz w:val="32"/>
                <w:szCs w:val="32"/>
                <w:cs/>
              </w:rPr>
              <w:t>(หน่วย)</w:t>
            </w:r>
          </w:p>
        </w:tc>
        <w:tc>
          <w:tcPr>
            <w:tcW w:w="3330" w:type="dxa"/>
            <w:gridSpan w:val="3"/>
            <w:vAlign w:val="center"/>
          </w:tcPr>
          <w:p w14:paraId="3DB65D94" w14:textId="32E208EF" w:rsidR="00844312" w:rsidRPr="00844312" w:rsidRDefault="00844312" w:rsidP="0013402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431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เวลาฆ่าเชื้อ </w:t>
            </w:r>
          </w:p>
        </w:tc>
        <w:tc>
          <w:tcPr>
            <w:tcW w:w="1350" w:type="dxa"/>
            <w:vMerge w:val="restart"/>
            <w:vAlign w:val="center"/>
          </w:tcPr>
          <w:p w14:paraId="1830BDF3" w14:textId="7FBC75CB" w:rsidR="00844312" w:rsidRPr="00383606" w:rsidRDefault="00844312" w:rsidP="00134026">
            <w:pPr>
              <w:jc w:val="center"/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pacing w:val="-6"/>
                <w:sz w:val="32"/>
                <w:szCs w:val="32"/>
                <w:cs/>
              </w:rPr>
              <w:t>อุณหภูมิ (</w:t>
            </w:r>
            <w:proofErr w:type="spellStart"/>
            <w:r w:rsidRPr="00844312"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  <w:vertAlign w:val="superscript"/>
              </w:rPr>
              <w:t>o</w:t>
            </w:r>
            <w:r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</w:rPr>
              <w:t>C</w:t>
            </w:r>
            <w:proofErr w:type="spellEnd"/>
            <w:r>
              <w:rPr>
                <w:rFonts w:ascii="TH SarabunPSK" w:hAnsi="TH SarabunPSK" w:cs="TH SarabunPSK" w:hint="cs"/>
                <w:b/>
                <w:bCs/>
                <w:spacing w:val="-6"/>
                <w:sz w:val="32"/>
                <w:szCs w:val="32"/>
                <w:cs/>
              </w:rPr>
              <w:t>)</w:t>
            </w:r>
          </w:p>
        </w:tc>
        <w:tc>
          <w:tcPr>
            <w:tcW w:w="1350" w:type="dxa"/>
            <w:vMerge w:val="restart"/>
            <w:vAlign w:val="center"/>
          </w:tcPr>
          <w:p w14:paraId="2EC1BC1A" w14:textId="6FE58622" w:rsidR="00844312" w:rsidRPr="00844312" w:rsidRDefault="00844312" w:rsidP="00844312">
            <w:pPr>
              <w:jc w:val="center"/>
              <w:rPr>
                <w:rFonts w:ascii="TH SarabunPSK" w:hAnsi="TH SarabunPSK" w:cs="TH SarabunPSK"/>
                <w:spacing w:val="-6"/>
                <w:sz w:val="32"/>
                <w:szCs w:val="32"/>
                <w:cs/>
              </w:rPr>
            </w:pPr>
            <w:r w:rsidRPr="00844312">
              <w:rPr>
                <w:rFonts w:ascii="TH SarabunPSK" w:hAnsi="TH SarabunPSK" w:cs="TH SarabunPSK" w:hint="cs"/>
                <w:spacing w:val="-6"/>
                <w:sz w:val="32"/>
                <w:szCs w:val="32"/>
                <w:cs/>
              </w:rPr>
              <w:t>อื่นๆ</w:t>
            </w:r>
          </w:p>
        </w:tc>
        <w:tc>
          <w:tcPr>
            <w:tcW w:w="2070" w:type="dxa"/>
            <w:vMerge w:val="restart"/>
            <w:vAlign w:val="center"/>
          </w:tcPr>
          <w:p w14:paraId="4F702105" w14:textId="4B7D5B09" w:rsidR="00844312" w:rsidRDefault="00191692" w:rsidP="00844312">
            <w:pPr>
              <w:jc w:val="center"/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pacing w:val="-6"/>
                <w:sz w:val="32"/>
                <w:szCs w:val="32"/>
                <w:cs/>
              </w:rPr>
              <w:t>การตรวจสอบผลิตภัณฑ์หลังฆ่าเชื้อ</w:t>
            </w:r>
          </w:p>
        </w:tc>
      </w:tr>
      <w:tr w:rsidR="00844312" w14:paraId="177D54ED" w14:textId="1BAFAAD0" w:rsidTr="00D37237">
        <w:tc>
          <w:tcPr>
            <w:tcW w:w="810" w:type="dxa"/>
            <w:vMerge/>
          </w:tcPr>
          <w:p w14:paraId="4652C6CC" w14:textId="1EB8D961" w:rsidR="00844312" w:rsidRPr="003F7650" w:rsidRDefault="00844312" w:rsidP="00844312">
            <w:pPr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</w:p>
        </w:tc>
        <w:tc>
          <w:tcPr>
            <w:tcW w:w="2610" w:type="dxa"/>
            <w:vMerge/>
          </w:tcPr>
          <w:p w14:paraId="70A16423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40" w:type="dxa"/>
            <w:vMerge/>
          </w:tcPr>
          <w:p w14:paraId="3A188757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vMerge/>
          </w:tcPr>
          <w:p w14:paraId="3F08C2C6" w14:textId="15D57C91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0" w:type="dxa"/>
            <w:vAlign w:val="center"/>
          </w:tcPr>
          <w:p w14:paraId="54A1D4F2" w14:textId="778852BD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pacing w:val="-6"/>
                <w:sz w:val="32"/>
                <w:szCs w:val="32"/>
                <w:cs/>
              </w:rPr>
              <w:t>เวลาเริ่ม</w:t>
            </w:r>
          </w:p>
        </w:tc>
        <w:tc>
          <w:tcPr>
            <w:tcW w:w="1080" w:type="dxa"/>
            <w:vAlign w:val="center"/>
          </w:tcPr>
          <w:p w14:paraId="5F7330BD" w14:textId="43DB0F13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pacing w:val="-4"/>
                <w:sz w:val="32"/>
                <w:szCs w:val="32"/>
                <w:cs/>
              </w:rPr>
              <w:t>เวลาเสร็จ</w:t>
            </w:r>
          </w:p>
        </w:tc>
        <w:tc>
          <w:tcPr>
            <w:tcW w:w="1260" w:type="dxa"/>
          </w:tcPr>
          <w:p w14:paraId="6121A0EB" w14:textId="3A0F38B9" w:rsidR="00844312" w:rsidRPr="00844312" w:rsidRDefault="00844312" w:rsidP="00844312">
            <w:pPr>
              <w:jc w:val="center"/>
              <w:rPr>
                <w:rFonts w:ascii="TH SarabunPSK" w:hAnsi="TH SarabunPSK" w:cs="TH SarabunPSK"/>
                <w:b/>
                <w:bCs/>
                <w:spacing w:val="-16"/>
                <w:sz w:val="32"/>
                <w:szCs w:val="32"/>
              </w:rPr>
            </w:pPr>
            <w:r w:rsidRPr="00844312">
              <w:rPr>
                <w:rFonts w:ascii="TH SarabunPSK" w:hAnsi="TH SarabunPSK" w:cs="TH SarabunPSK" w:hint="cs"/>
                <w:b/>
                <w:bCs/>
                <w:spacing w:val="-16"/>
                <w:sz w:val="32"/>
                <w:szCs w:val="32"/>
                <w:cs/>
              </w:rPr>
              <w:t>รวม (หน่วย)</w:t>
            </w:r>
          </w:p>
        </w:tc>
        <w:tc>
          <w:tcPr>
            <w:tcW w:w="1350" w:type="dxa"/>
            <w:vMerge/>
          </w:tcPr>
          <w:p w14:paraId="6227448A" w14:textId="0CF8FF9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  <w:vMerge/>
          </w:tcPr>
          <w:p w14:paraId="6B2E26B2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070" w:type="dxa"/>
            <w:vMerge/>
          </w:tcPr>
          <w:p w14:paraId="3D38B9EA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44312" w14:paraId="0FCF7EB4" w14:textId="4441235E" w:rsidTr="00D37237">
        <w:tc>
          <w:tcPr>
            <w:tcW w:w="810" w:type="dxa"/>
          </w:tcPr>
          <w:p w14:paraId="3E2FC610" w14:textId="34780E1E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10" w:type="dxa"/>
          </w:tcPr>
          <w:p w14:paraId="49CE35F8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40" w:type="dxa"/>
          </w:tcPr>
          <w:p w14:paraId="3BBD0D41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</w:tcPr>
          <w:p w14:paraId="7C6C5A9F" w14:textId="5A0CE514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0" w:type="dxa"/>
          </w:tcPr>
          <w:p w14:paraId="238B99DC" w14:textId="4E24FF8B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</w:tcPr>
          <w:p w14:paraId="3D9A5E5F" w14:textId="69E65761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</w:tcPr>
          <w:p w14:paraId="662326FF" w14:textId="22720C5B" w:rsidR="00844312" w:rsidRPr="00AD4235" w:rsidRDefault="00844312" w:rsidP="008443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0" w:type="dxa"/>
          </w:tcPr>
          <w:p w14:paraId="6D9BDF39" w14:textId="4771F29C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0" w:type="dxa"/>
          </w:tcPr>
          <w:p w14:paraId="6A78A14C" w14:textId="6B2D4F43" w:rsidR="00844312" w:rsidRPr="00844312" w:rsidRDefault="00844312" w:rsidP="00844312">
            <w:pPr>
              <w:jc w:val="center"/>
              <w:rPr>
                <w:rFonts w:ascii="TH SarabunPSK" w:hAnsi="TH SarabunPSK" w:cs="TH SarabunPSK"/>
                <w:spacing w:val="-18"/>
                <w:sz w:val="32"/>
                <w:szCs w:val="32"/>
              </w:rPr>
            </w:pPr>
            <w:r w:rsidRPr="00844312">
              <w:rPr>
                <w:rFonts w:ascii="TH SarabunPSK" w:hAnsi="TH SarabunPSK" w:cs="TH SarabunPSK" w:hint="cs"/>
                <w:spacing w:val="-18"/>
                <w:sz w:val="32"/>
                <w:szCs w:val="32"/>
                <w:cs/>
              </w:rPr>
              <w:t>(ตามสภาวะ</w:t>
            </w:r>
          </w:p>
        </w:tc>
        <w:tc>
          <w:tcPr>
            <w:tcW w:w="2070" w:type="dxa"/>
          </w:tcPr>
          <w:p w14:paraId="11F6B36E" w14:textId="24947AE7" w:rsidR="00844312" w:rsidRPr="00AD4235" w:rsidRDefault="0019169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(เช่น สี กลิ่น เพื่อดูว่า</w:t>
            </w:r>
          </w:p>
        </w:tc>
      </w:tr>
      <w:tr w:rsidR="00844312" w14:paraId="41473A5F" w14:textId="404E341D" w:rsidTr="00D37237">
        <w:tc>
          <w:tcPr>
            <w:tcW w:w="810" w:type="dxa"/>
          </w:tcPr>
          <w:p w14:paraId="263C6F92" w14:textId="7CC2715B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10" w:type="dxa"/>
          </w:tcPr>
          <w:p w14:paraId="77910602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40" w:type="dxa"/>
          </w:tcPr>
          <w:p w14:paraId="7669CA7A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</w:tcPr>
          <w:p w14:paraId="463231FD" w14:textId="5EB23A0C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0" w:type="dxa"/>
          </w:tcPr>
          <w:p w14:paraId="52F52117" w14:textId="63DD91E0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</w:tcPr>
          <w:p w14:paraId="21034394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</w:tcPr>
          <w:p w14:paraId="15443E8A" w14:textId="0C50CE69" w:rsidR="00844312" w:rsidRPr="005D3664" w:rsidRDefault="00844312" w:rsidP="00844312">
            <w:pPr>
              <w:jc w:val="center"/>
              <w:rPr>
                <w:rFonts w:ascii="TH SarabunPSK" w:hAnsi="TH SarabunPSK" w:cs="TH SarabunPSK"/>
                <w:spacing w:val="-8"/>
                <w:sz w:val="32"/>
                <w:szCs w:val="32"/>
              </w:rPr>
            </w:pPr>
          </w:p>
        </w:tc>
        <w:tc>
          <w:tcPr>
            <w:tcW w:w="1350" w:type="dxa"/>
          </w:tcPr>
          <w:p w14:paraId="761FE954" w14:textId="797531B2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0" w:type="dxa"/>
          </w:tcPr>
          <w:p w14:paraId="550EA29C" w14:textId="4ADA0FB8" w:rsidR="00844312" w:rsidRPr="00844312" w:rsidRDefault="00844312" w:rsidP="00844312">
            <w:pPr>
              <w:jc w:val="center"/>
              <w:rPr>
                <w:rFonts w:ascii="TH SarabunPSK" w:hAnsi="TH SarabunPSK" w:cs="TH SarabunPSK"/>
                <w:spacing w:val="-12"/>
                <w:sz w:val="32"/>
                <w:szCs w:val="32"/>
              </w:rPr>
            </w:pPr>
            <w:r w:rsidRPr="00844312">
              <w:rPr>
                <w:rFonts w:ascii="TH SarabunPSK" w:hAnsi="TH SarabunPSK" w:cs="TH SarabunPSK" w:hint="cs"/>
                <w:spacing w:val="-12"/>
                <w:sz w:val="32"/>
                <w:szCs w:val="32"/>
                <w:cs/>
              </w:rPr>
              <w:t>ที่เหมาะสม</w:t>
            </w:r>
          </w:p>
        </w:tc>
        <w:tc>
          <w:tcPr>
            <w:tcW w:w="2070" w:type="dxa"/>
          </w:tcPr>
          <w:p w14:paraId="13321C5F" w14:textId="13C4D0DD" w:rsidR="00844312" w:rsidRPr="00AD4235" w:rsidRDefault="0019169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ผลิตภัณฑ์เกิดความ</w:t>
            </w:r>
          </w:p>
        </w:tc>
      </w:tr>
      <w:tr w:rsidR="00844312" w14:paraId="35BA17B5" w14:textId="04772834" w:rsidTr="00D37237">
        <w:tc>
          <w:tcPr>
            <w:tcW w:w="810" w:type="dxa"/>
          </w:tcPr>
          <w:p w14:paraId="649715EB" w14:textId="15C2965A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10" w:type="dxa"/>
          </w:tcPr>
          <w:p w14:paraId="1330B62F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40" w:type="dxa"/>
          </w:tcPr>
          <w:p w14:paraId="63FDC163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</w:tcPr>
          <w:p w14:paraId="41B17572" w14:textId="5389AEA5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0" w:type="dxa"/>
          </w:tcPr>
          <w:p w14:paraId="3380437A" w14:textId="0EB49B2B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</w:tcPr>
          <w:p w14:paraId="5AA98166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</w:tcPr>
          <w:p w14:paraId="33D61D57" w14:textId="67BB9531" w:rsidR="00844312" w:rsidRPr="00AD4235" w:rsidRDefault="00844312" w:rsidP="008443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0" w:type="dxa"/>
          </w:tcPr>
          <w:p w14:paraId="3830730A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0" w:type="dxa"/>
          </w:tcPr>
          <w:p w14:paraId="4C2D9510" w14:textId="32A32C18" w:rsidR="00844312" w:rsidRPr="00844312" w:rsidRDefault="00844312" w:rsidP="00844312">
            <w:pPr>
              <w:jc w:val="center"/>
              <w:rPr>
                <w:rFonts w:ascii="TH SarabunPSK" w:hAnsi="TH SarabunPSK" w:cs="TH SarabunPSK"/>
                <w:spacing w:val="-12"/>
                <w:sz w:val="32"/>
                <w:szCs w:val="32"/>
              </w:rPr>
            </w:pPr>
            <w:r w:rsidRPr="00844312">
              <w:rPr>
                <w:rFonts w:ascii="TH SarabunPSK" w:hAnsi="TH SarabunPSK" w:cs="TH SarabunPSK" w:hint="cs"/>
                <w:spacing w:val="-12"/>
                <w:sz w:val="32"/>
                <w:szCs w:val="32"/>
                <w:cs/>
              </w:rPr>
              <w:t>ของอาหาร</w:t>
            </w:r>
            <w:r w:rsidR="00191692">
              <w:rPr>
                <w:rFonts w:ascii="TH SarabunPSK" w:hAnsi="TH SarabunPSK" w:cs="TH SarabunPSK" w:hint="cs"/>
                <w:spacing w:val="-12"/>
                <w:sz w:val="32"/>
                <w:szCs w:val="32"/>
                <w:cs/>
              </w:rPr>
              <w:t>)</w:t>
            </w:r>
          </w:p>
        </w:tc>
        <w:tc>
          <w:tcPr>
            <w:tcW w:w="2070" w:type="dxa"/>
          </w:tcPr>
          <w:p w14:paraId="6A4E1580" w14:textId="3206316F" w:rsidR="00844312" w:rsidRPr="00AD4235" w:rsidRDefault="0019169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เสียหายหรือไม่)</w:t>
            </w:r>
          </w:p>
        </w:tc>
      </w:tr>
      <w:tr w:rsidR="00844312" w14:paraId="00648BF1" w14:textId="509BBBB2" w:rsidTr="00D37237">
        <w:tc>
          <w:tcPr>
            <w:tcW w:w="810" w:type="dxa"/>
          </w:tcPr>
          <w:p w14:paraId="3F2C42C3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10" w:type="dxa"/>
          </w:tcPr>
          <w:p w14:paraId="2009FBAC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40" w:type="dxa"/>
          </w:tcPr>
          <w:p w14:paraId="6B7A4F26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</w:tcPr>
          <w:p w14:paraId="49799B89" w14:textId="18F0DDD1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0" w:type="dxa"/>
          </w:tcPr>
          <w:p w14:paraId="7C77124F" w14:textId="4FF3726D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</w:tcPr>
          <w:p w14:paraId="7F064CF8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</w:tcPr>
          <w:p w14:paraId="2FC3B211" w14:textId="2257758F" w:rsidR="00844312" w:rsidRPr="00AD4235" w:rsidRDefault="00844312" w:rsidP="008443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0" w:type="dxa"/>
          </w:tcPr>
          <w:p w14:paraId="01930647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0" w:type="dxa"/>
          </w:tcPr>
          <w:p w14:paraId="55C34D9B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70" w:type="dxa"/>
          </w:tcPr>
          <w:p w14:paraId="017C8099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44312" w14:paraId="03ADBC29" w14:textId="205E1466" w:rsidTr="00D37237">
        <w:tc>
          <w:tcPr>
            <w:tcW w:w="810" w:type="dxa"/>
          </w:tcPr>
          <w:p w14:paraId="2C594E3B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10" w:type="dxa"/>
          </w:tcPr>
          <w:p w14:paraId="791AFCD1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40" w:type="dxa"/>
          </w:tcPr>
          <w:p w14:paraId="555749A7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</w:tcPr>
          <w:p w14:paraId="06D94AC1" w14:textId="4E3B55CC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0" w:type="dxa"/>
          </w:tcPr>
          <w:p w14:paraId="11436FD0" w14:textId="5950ABBD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</w:tcPr>
          <w:p w14:paraId="63254C09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</w:tcPr>
          <w:p w14:paraId="28E2EE6E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0" w:type="dxa"/>
          </w:tcPr>
          <w:p w14:paraId="24E1C0CA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0" w:type="dxa"/>
          </w:tcPr>
          <w:p w14:paraId="4BC097B1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70" w:type="dxa"/>
          </w:tcPr>
          <w:p w14:paraId="544143FA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44312" w14:paraId="6AB925E3" w14:textId="66D9B8A1" w:rsidTr="00D37237">
        <w:tc>
          <w:tcPr>
            <w:tcW w:w="810" w:type="dxa"/>
          </w:tcPr>
          <w:p w14:paraId="3B181BE7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10" w:type="dxa"/>
          </w:tcPr>
          <w:p w14:paraId="26F350CD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40" w:type="dxa"/>
          </w:tcPr>
          <w:p w14:paraId="7F622B79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</w:tcPr>
          <w:p w14:paraId="28EE3178" w14:textId="10B15DA5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0" w:type="dxa"/>
          </w:tcPr>
          <w:p w14:paraId="53ADC28B" w14:textId="591580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</w:tcPr>
          <w:p w14:paraId="4C0D288F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</w:tcPr>
          <w:p w14:paraId="2FD9DC87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0" w:type="dxa"/>
          </w:tcPr>
          <w:p w14:paraId="53EDF412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0" w:type="dxa"/>
          </w:tcPr>
          <w:p w14:paraId="2365C4D9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70" w:type="dxa"/>
          </w:tcPr>
          <w:p w14:paraId="498CE2BD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44312" w14:paraId="49447286" w14:textId="3CE335DE" w:rsidTr="00D37237">
        <w:tc>
          <w:tcPr>
            <w:tcW w:w="810" w:type="dxa"/>
          </w:tcPr>
          <w:p w14:paraId="2BB26B04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10" w:type="dxa"/>
          </w:tcPr>
          <w:p w14:paraId="76C03451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40" w:type="dxa"/>
          </w:tcPr>
          <w:p w14:paraId="28CAE1DA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</w:tcPr>
          <w:p w14:paraId="12D30883" w14:textId="742ACB6C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0" w:type="dxa"/>
          </w:tcPr>
          <w:p w14:paraId="1E8614A6" w14:textId="54EC9312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</w:tcPr>
          <w:p w14:paraId="18D2DDB4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</w:tcPr>
          <w:p w14:paraId="6C8FFB1C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0" w:type="dxa"/>
          </w:tcPr>
          <w:p w14:paraId="6AA14E44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50" w:type="dxa"/>
          </w:tcPr>
          <w:p w14:paraId="5ACCB4B9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70" w:type="dxa"/>
          </w:tcPr>
          <w:p w14:paraId="73964AE1" w14:textId="77777777" w:rsidR="00844312" w:rsidRPr="00AD4235" w:rsidRDefault="00844312" w:rsidP="0084431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2BBBB5A7" w14:textId="77777777" w:rsidR="00AD4235" w:rsidRPr="00025F70" w:rsidRDefault="00AD4235">
      <w:pPr>
        <w:rPr>
          <w:rFonts w:ascii="TH SarabunPSK" w:hAnsi="TH SarabunPSK" w:cs="TH SarabunPSK"/>
          <w:sz w:val="10"/>
          <w:szCs w:val="14"/>
        </w:rPr>
      </w:pPr>
    </w:p>
    <w:p w14:paraId="6B67A749" w14:textId="72A9D0CD" w:rsidR="00160FFA" w:rsidRDefault="00160FFA" w:rsidP="00160FFA">
      <w:pPr>
        <w:rPr>
          <w:rFonts w:ascii="TH SarabunPSK" w:hAnsi="TH SarabunPSK" w:cs="TH SarabunPSK"/>
          <w:color w:val="FFFFFF" w:themeColor="background1"/>
          <w:sz w:val="24"/>
          <w:szCs w:val="32"/>
          <w:u w:val="dotted"/>
        </w:rPr>
      </w:pPr>
      <w:r w:rsidRPr="00FB427E">
        <w:rPr>
          <w:rFonts w:ascii="TH SarabunPSK" w:hAnsi="TH SarabunPSK" w:cs="TH SarabunPSK" w:hint="cs"/>
          <w:sz w:val="24"/>
          <w:szCs w:val="32"/>
          <w:cs/>
        </w:rPr>
        <w:t>ปัญหาที่พบ</w:t>
      </w:r>
      <w:r w:rsidRPr="00FB427E">
        <w:rPr>
          <w:rFonts w:ascii="TH SarabunPSK" w:hAnsi="TH SarabunPSK" w:cs="TH SarabunPSK"/>
          <w:sz w:val="24"/>
          <w:szCs w:val="32"/>
        </w:rPr>
        <w:t>/</w:t>
      </w:r>
      <w:r w:rsidRPr="00FB427E">
        <w:rPr>
          <w:rFonts w:ascii="TH SarabunPSK" w:hAnsi="TH SarabunPSK" w:cs="TH SarabunPSK" w:hint="cs"/>
          <w:sz w:val="24"/>
          <w:szCs w:val="32"/>
          <w:cs/>
        </w:rPr>
        <w:t>การแก้ไข</w:t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>
        <w:rPr>
          <w:rFonts w:ascii="TH SarabunPSK" w:hAnsi="TH SarabunPSK" w:cs="TH SarabunPSK"/>
          <w:sz w:val="24"/>
          <w:szCs w:val="32"/>
          <w:u w:val="dotted"/>
          <w:cs/>
        </w:rPr>
        <w:tab/>
      </w:r>
      <w:r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color w:val="FFFFFF" w:themeColor="background1"/>
          <w:sz w:val="24"/>
          <w:szCs w:val="32"/>
          <w:u w:val="dotted"/>
        </w:rPr>
        <w:t>.</w:t>
      </w:r>
    </w:p>
    <w:p w14:paraId="7287C472" w14:textId="43909027" w:rsidR="00867AD0" w:rsidRPr="00160FFA" w:rsidRDefault="00160FFA" w:rsidP="00160FFA">
      <w:pPr>
        <w:rPr>
          <w:rFonts w:ascii="TH SarabunPSK" w:hAnsi="TH SarabunPSK" w:cs="TH SarabunPSK" w:hint="cs"/>
          <w:sz w:val="24"/>
          <w:szCs w:val="32"/>
        </w:rPr>
      </w:pP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>
        <w:rPr>
          <w:rFonts w:ascii="TH SarabunPSK" w:hAnsi="TH SarabunPSK" w:cs="TH SarabunPSK"/>
          <w:sz w:val="24"/>
          <w:szCs w:val="32"/>
          <w:u w:val="dotted"/>
          <w:cs/>
        </w:rPr>
        <w:tab/>
      </w:r>
      <w:r>
        <w:rPr>
          <w:rFonts w:ascii="TH SarabunPSK" w:hAnsi="TH SarabunPSK" w:cs="TH SarabunPSK"/>
          <w:sz w:val="24"/>
          <w:szCs w:val="32"/>
          <w:u w:val="dotted"/>
          <w:cs/>
        </w:rPr>
        <w:tab/>
      </w:r>
      <w:r>
        <w:rPr>
          <w:rFonts w:ascii="TH SarabunPSK" w:hAnsi="TH SarabunPSK" w:cs="TH SarabunPSK"/>
          <w:sz w:val="24"/>
          <w:szCs w:val="32"/>
          <w:u w:val="dotted"/>
          <w:cs/>
        </w:rPr>
        <w:tab/>
      </w:r>
      <w:r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E66B9A">
        <w:rPr>
          <w:rFonts w:ascii="TH SarabunPSK" w:hAnsi="TH SarabunPSK" w:cs="TH SarabunPSK"/>
          <w:color w:val="FFFFFF" w:themeColor="background1"/>
          <w:sz w:val="24"/>
          <w:szCs w:val="32"/>
          <w:u w:val="dotted"/>
        </w:rPr>
        <w:t>.</w:t>
      </w:r>
    </w:p>
    <w:p w14:paraId="0ED304FE" w14:textId="120BDDF4" w:rsidR="00383606" w:rsidRDefault="00086424" w:rsidP="00867AD0">
      <w:pPr>
        <w:jc w:val="right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sz w:val="24"/>
          <w:szCs w:val="32"/>
          <w:cs/>
        </w:rPr>
        <w:t>ผู้</w:t>
      </w:r>
      <w:r w:rsidR="005D3664">
        <w:rPr>
          <w:rFonts w:ascii="TH SarabunPSK" w:hAnsi="TH SarabunPSK" w:cs="TH SarabunPSK" w:hint="cs"/>
          <w:sz w:val="24"/>
          <w:szCs w:val="32"/>
          <w:cs/>
        </w:rPr>
        <w:t>ปฏิบัติ</w:t>
      </w:r>
      <w:r w:rsidRPr="00086424">
        <w:rPr>
          <w:rFonts w:ascii="TH SarabunPSK" w:hAnsi="TH SarabunPSK" w:cs="TH SarabunPSK" w:hint="cs"/>
          <w:sz w:val="24"/>
          <w:szCs w:val="32"/>
          <w:u w:val="dotted"/>
          <w:cs/>
        </w:rPr>
        <w:t xml:space="preserve"> </w:t>
      </w:r>
      <w:r w:rsidRPr="00086424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5D3664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24"/>
          <w:szCs w:val="32"/>
          <w:cs/>
        </w:rPr>
        <w:t>วันที่</w:t>
      </w:r>
      <w:r w:rsidR="00DE7C7B">
        <w:rPr>
          <w:rFonts w:ascii="TH SarabunPSK" w:hAnsi="TH SarabunPSK" w:cs="TH SarabunPSK" w:hint="cs"/>
          <w:sz w:val="24"/>
          <w:szCs w:val="32"/>
          <w:cs/>
        </w:rPr>
        <w:t>บันทึก</w:t>
      </w:r>
      <w:r w:rsidRPr="00086424">
        <w:rPr>
          <w:rFonts w:ascii="TH SarabunPSK" w:hAnsi="TH SarabunPSK" w:cs="TH SarabunPSK" w:hint="cs"/>
          <w:sz w:val="24"/>
          <w:szCs w:val="32"/>
          <w:u w:val="dotted"/>
          <w:cs/>
        </w:rPr>
        <w:t xml:space="preserve"> </w:t>
      </w:r>
      <w:r w:rsidRPr="00086424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16979C64" w14:textId="556BB97F" w:rsidR="000D370B" w:rsidRPr="006C467E" w:rsidRDefault="00086424" w:rsidP="00191692">
      <w:pPr>
        <w:jc w:val="right"/>
        <w:rPr>
          <w:rFonts w:ascii="TH SarabunPSK" w:hAnsi="TH SarabunPSK" w:cs="TH SarabunPSK"/>
          <w:sz w:val="24"/>
          <w:szCs w:val="32"/>
          <w:cs/>
        </w:rPr>
      </w:pPr>
      <w:r>
        <w:rPr>
          <w:rFonts w:ascii="TH SarabunPSK" w:hAnsi="TH SarabunPSK" w:cs="TH SarabunPSK" w:hint="cs"/>
          <w:sz w:val="24"/>
          <w:szCs w:val="32"/>
          <w:cs/>
        </w:rPr>
        <w:t>ผู้ตรวจสอบ</w:t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5F1D53">
        <w:rPr>
          <w:rFonts w:ascii="TH SarabunPSK" w:hAnsi="TH SarabunPSK" w:cs="TH SarabunPSK" w:hint="cs"/>
          <w:sz w:val="32"/>
          <w:szCs w:val="32"/>
          <w:u w:val="dotted"/>
          <w:cs/>
        </w:rPr>
        <w:t>(</w:t>
      </w:r>
      <w:r w:rsidR="0029156A">
        <w:rPr>
          <w:rFonts w:ascii="TH SarabunPSK" w:hAnsi="TH SarabunPSK" w:cs="TH SarabunPSK" w:hint="cs"/>
          <w:sz w:val="32"/>
          <w:szCs w:val="32"/>
          <w:u w:val="dotted"/>
          <w:cs/>
        </w:rPr>
        <w:t>ผู้จัดการ</w:t>
      </w:r>
      <w:r w:rsidR="0029156A">
        <w:rPr>
          <w:rFonts w:ascii="TH SarabunPSK" w:hAnsi="TH SarabunPSK" w:cs="TH SarabunPSK"/>
          <w:sz w:val="32"/>
          <w:szCs w:val="32"/>
          <w:u w:val="dotted"/>
        </w:rPr>
        <w:t>/</w:t>
      </w:r>
      <w:r w:rsidR="0029156A">
        <w:rPr>
          <w:rFonts w:ascii="TH SarabunPSK" w:hAnsi="TH SarabunPSK" w:cs="TH SarabunPSK" w:hint="cs"/>
          <w:sz w:val="32"/>
          <w:szCs w:val="32"/>
          <w:u w:val="dotted"/>
          <w:cs/>
        </w:rPr>
        <w:t>หัวหน้างาน)</w:t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0D370B">
        <w:rPr>
          <w:rFonts w:ascii="TH SarabunPSK" w:hAnsi="TH SarabunPSK" w:cs="TH SarabunPSK" w:hint="cs"/>
          <w:sz w:val="24"/>
          <w:szCs w:val="32"/>
          <w:cs/>
        </w:rPr>
        <w:t xml:space="preserve">วันที่อนุมัติ </w:t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</w:p>
    <w:sectPr w:rsidR="000D370B" w:rsidRPr="006C467E" w:rsidSect="0084431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C00327" w14:textId="77777777" w:rsidR="00361EAC" w:rsidRDefault="00361EAC" w:rsidP="00025F70">
      <w:pPr>
        <w:spacing w:after="0" w:line="240" w:lineRule="auto"/>
      </w:pPr>
      <w:r>
        <w:separator/>
      </w:r>
    </w:p>
  </w:endnote>
  <w:endnote w:type="continuationSeparator" w:id="0">
    <w:p w14:paraId="208FD19C" w14:textId="77777777" w:rsidR="00361EAC" w:rsidRDefault="00361EAC" w:rsidP="00025F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44CEB5" w14:textId="77777777" w:rsidR="00361EAC" w:rsidRDefault="00361EAC" w:rsidP="00025F70">
      <w:pPr>
        <w:spacing w:after="0" w:line="240" w:lineRule="auto"/>
      </w:pPr>
      <w:r>
        <w:separator/>
      </w:r>
    </w:p>
  </w:footnote>
  <w:footnote w:type="continuationSeparator" w:id="0">
    <w:p w14:paraId="7C5ED007" w14:textId="77777777" w:rsidR="00361EAC" w:rsidRDefault="00361EAC" w:rsidP="00025F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C52E3"/>
    <w:multiLevelType w:val="hybridMultilevel"/>
    <w:tmpl w:val="0E18EBFE"/>
    <w:lvl w:ilvl="0" w:tplc="3378DB6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A42EB7"/>
    <w:multiLevelType w:val="hybridMultilevel"/>
    <w:tmpl w:val="A43AC27A"/>
    <w:lvl w:ilvl="0" w:tplc="6E366E3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8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0A40FD"/>
    <w:multiLevelType w:val="hybridMultilevel"/>
    <w:tmpl w:val="D3DA0C92"/>
    <w:lvl w:ilvl="0" w:tplc="856019FE">
      <w:start w:val="1"/>
      <w:numFmt w:val="bullet"/>
      <w:lvlText w:val=""/>
      <w:lvlJc w:val="left"/>
      <w:pPr>
        <w:ind w:left="83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67E"/>
    <w:rsid w:val="00025F70"/>
    <w:rsid w:val="00086424"/>
    <w:rsid w:val="000D370B"/>
    <w:rsid w:val="00134026"/>
    <w:rsid w:val="00160FFA"/>
    <w:rsid w:val="00166EB5"/>
    <w:rsid w:val="00191692"/>
    <w:rsid w:val="00261749"/>
    <w:rsid w:val="0029156A"/>
    <w:rsid w:val="00361EAC"/>
    <w:rsid w:val="00382A70"/>
    <w:rsid w:val="00383606"/>
    <w:rsid w:val="003F7650"/>
    <w:rsid w:val="00424A53"/>
    <w:rsid w:val="00461961"/>
    <w:rsid w:val="0049093F"/>
    <w:rsid w:val="0051746B"/>
    <w:rsid w:val="00524231"/>
    <w:rsid w:val="005D3664"/>
    <w:rsid w:val="005F1D53"/>
    <w:rsid w:val="006A7568"/>
    <w:rsid w:val="006C467E"/>
    <w:rsid w:val="00713342"/>
    <w:rsid w:val="00844312"/>
    <w:rsid w:val="00867AD0"/>
    <w:rsid w:val="00884E72"/>
    <w:rsid w:val="009C26D2"/>
    <w:rsid w:val="00AD4235"/>
    <w:rsid w:val="00B95FFA"/>
    <w:rsid w:val="00D37237"/>
    <w:rsid w:val="00D659CA"/>
    <w:rsid w:val="00DE7C7B"/>
    <w:rsid w:val="00E31318"/>
    <w:rsid w:val="00EC005A"/>
    <w:rsid w:val="00EE1CD1"/>
    <w:rsid w:val="00F6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8FCAA"/>
  <w15:docId w15:val="{CECF7B48-BAC2-46B6-88DD-53C748374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46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659CA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29156A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29156A"/>
    <w:pPr>
      <w:spacing w:line="240" w:lineRule="auto"/>
    </w:pPr>
    <w:rPr>
      <w:sz w:val="20"/>
      <w:szCs w:val="25"/>
    </w:rPr>
  </w:style>
  <w:style w:type="character" w:customStyle="1" w:styleId="a7">
    <w:name w:val="ข้อความข้อคิดเห็น อักขระ"/>
    <w:basedOn w:val="a0"/>
    <w:link w:val="a6"/>
    <w:uiPriority w:val="99"/>
    <w:semiHidden/>
    <w:rsid w:val="0029156A"/>
    <w:rPr>
      <w:sz w:val="20"/>
      <w:szCs w:val="25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29156A"/>
    <w:rPr>
      <w:b/>
      <w:bCs/>
    </w:rPr>
  </w:style>
  <w:style w:type="character" w:customStyle="1" w:styleId="a9">
    <w:name w:val="ชื่อเรื่องของข้อคิดเห็น อักขระ"/>
    <w:basedOn w:val="a7"/>
    <w:link w:val="a8"/>
    <w:uiPriority w:val="99"/>
    <w:semiHidden/>
    <w:rsid w:val="0029156A"/>
    <w:rPr>
      <w:b/>
      <w:bCs/>
      <w:sz w:val="20"/>
      <w:szCs w:val="25"/>
    </w:rPr>
  </w:style>
  <w:style w:type="paragraph" w:styleId="aa">
    <w:name w:val="header"/>
    <w:basedOn w:val="a"/>
    <w:link w:val="ab"/>
    <w:uiPriority w:val="99"/>
    <w:unhideWhenUsed/>
    <w:rsid w:val="00025F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b">
    <w:name w:val="หัวกระดาษ อักขระ"/>
    <w:basedOn w:val="a0"/>
    <w:link w:val="aa"/>
    <w:uiPriority w:val="99"/>
    <w:rsid w:val="00025F70"/>
  </w:style>
  <w:style w:type="paragraph" w:styleId="ac">
    <w:name w:val="footer"/>
    <w:basedOn w:val="a"/>
    <w:link w:val="ad"/>
    <w:uiPriority w:val="99"/>
    <w:unhideWhenUsed/>
    <w:rsid w:val="00025F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d">
    <w:name w:val="ท้ายกระดาษ อักขระ"/>
    <w:basedOn w:val="a0"/>
    <w:link w:val="ac"/>
    <w:uiPriority w:val="99"/>
    <w:rsid w:val="00025F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Chayanin Srichompoo</cp:lastModifiedBy>
  <cp:revision>15</cp:revision>
  <cp:lastPrinted>2021-04-23T07:33:00Z</cp:lastPrinted>
  <dcterms:created xsi:type="dcterms:W3CDTF">2021-04-19T16:18:00Z</dcterms:created>
  <dcterms:modified xsi:type="dcterms:W3CDTF">2021-04-23T07:33:00Z</dcterms:modified>
</cp:coreProperties>
</file>