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D9B2E0" w14:textId="5970B5D2" w:rsidR="00236DF5" w:rsidRPr="008F11E2" w:rsidRDefault="00C1783A" w:rsidP="00E76C5E">
      <w:pPr>
        <w:spacing w:after="0"/>
        <w:jc w:val="center"/>
        <w:rPr>
          <w:b/>
          <w:bCs/>
          <w:sz w:val="36"/>
          <w:szCs w:val="36"/>
          <w:cs/>
        </w:rPr>
      </w:pPr>
      <w:r>
        <w:rPr>
          <w:b/>
          <w:bCs/>
          <w:sz w:val="36"/>
          <w:szCs w:val="36"/>
        </w:rPr>
        <w:t xml:space="preserve">D. </w:t>
      </w:r>
      <w:r w:rsidR="00236DF5" w:rsidRPr="008F11E2">
        <w:rPr>
          <w:b/>
          <w:bCs/>
          <w:sz w:val="36"/>
          <w:szCs w:val="36"/>
          <w:cs/>
        </w:rPr>
        <w:t>กฎหมายที่เกี่ยวข้อง</w:t>
      </w:r>
      <w:r w:rsidR="0030306D" w:rsidRPr="008F11E2">
        <w:rPr>
          <w:b/>
          <w:bCs/>
          <w:sz w:val="36"/>
          <w:szCs w:val="36"/>
          <w:cs/>
        </w:rPr>
        <w:t xml:space="preserve"> กรณีใบอนุญาตขายเครื่องมือแพทย์</w:t>
      </w:r>
    </w:p>
    <w:p w14:paraId="52583317" w14:textId="77777777" w:rsidR="00E76C5E" w:rsidRPr="00442053" w:rsidRDefault="00E76C5E" w:rsidP="009E3A23">
      <w:pPr>
        <w:spacing w:after="0"/>
        <w:jc w:val="thaiDistribute"/>
        <w:rPr>
          <w:b/>
          <w:bCs/>
        </w:rPr>
      </w:pPr>
    </w:p>
    <w:p w14:paraId="74FBF8CF" w14:textId="3D28CBF7" w:rsidR="00E40DC1" w:rsidRPr="00442053" w:rsidRDefault="00A8621B" w:rsidP="009E3A23">
      <w:pPr>
        <w:pStyle w:val="ListParagraph"/>
        <w:numPr>
          <w:ilvl w:val="0"/>
          <w:numId w:val="1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กฎกระทรวงการขออนุญาตและการออกใบอนุญาตขายเครื่องมือแพทย์ พ.ศ. 2555</w:t>
      </w:r>
    </w:p>
    <w:p w14:paraId="0EFCCA51" w14:textId="17E9D3CE" w:rsidR="002220D1" w:rsidRPr="00442053" w:rsidRDefault="002220D1" w:rsidP="009E3A23">
      <w:pPr>
        <w:pStyle w:val="ListParagraph"/>
        <w:numPr>
          <w:ilvl w:val="0"/>
          <w:numId w:val="1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ประกาศสำนักงานคณะกรรมการอาหารและยา เรื่อง กำหนดแบบตามกฎกระทรวงการขออนุญาต        และการออกใบอนุญาตขายเครื่องมือแพทย์</w:t>
      </w:r>
      <w:r w:rsidRPr="00442053">
        <w:rPr>
          <w:rFonts w:cs="TH SarabunIT๙"/>
          <w:szCs w:val="32"/>
        </w:rPr>
        <w:t xml:space="preserve"> </w:t>
      </w:r>
      <w:r w:rsidRPr="00442053">
        <w:rPr>
          <w:rFonts w:cs="TH SarabunIT๙"/>
          <w:szCs w:val="32"/>
          <w:cs/>
        </w:rPr>
        <w:t>พ.ศ. 2555</w:t>
      </w:r>
    </w:p>
    <w:p w14:paraId="01DF6625" w14:textId="3B9ADDFC" w:rsidR="00491BFC" w:rsidRPr="00442053" w:rsidRDefault="00491BFC" w:rsidP="00580AC1">
      <w:pPr>
        <w:pStyle w:val="ListParagraph"/>
        <w:numPr>
          <w:ilvl w:val="0"/>
          <w:numId w:val="1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กฎกระทรวงกำหนดค่าธรรมเนียมเกี่ยวกับเครื่องมือแพทย์</w:t>
      </w:r>
      <w:r w:rsidR="00580AC1" w:rsidRPr="00442053">
        <w:rPr>
          <w:rFonts w:cs="TH SarabunIT๙"/>
          <w:szCs w:val="32"/>
          <w:cs/>
        </w:rPr>
        <w:t xml:space="preserve"> พ.ศ. 2563</w:t>
      </w:r>
    </w:p>
    <w:p w14:paraId="36B3B74A" w14:textId="78FB9C36" w:rsidR="001F176F" w:rsidRPr="00442053" w:rsidRDefault="00442053" w:rsidP="001F176F">
      <w:pPr>
        <w:spacing w:after="0"/>
        <w:jc w:val="thaiDistribute"/>
      </w:pPr>
      <w:r w:rsidRPr="00442053">
        <w:rPr>
          <w:cs/>
        </w:rPr>
        <w:t>4</w:t>
      </w:r>
      <w:r w:rsidR="001F176F" w:rsidRPr="00442053">
        <w:rPr>
          <w:cs/>
        </w:rPr>
        <w:t>. ประกาศกระทรวงสาธารณสุข เรื่อง ค่าใช้จ่ายที่จะจัดเก็บจากผู้ยื่นคำขอในกระบวนการพิจารณาอนุญาต</w:t>
      </w:r>
    </w:p>
    <w:p w14:paraId="5114E205" w14:textId="7BA95973" w:rsidR="001F176F" w:rsidRPr="00442053" w:rsidRDefault="001F176F" w:rsidP="001F176F">
      <w:pPr>
        <w:spacing w:after="0"/>
        <w:jc w:val="thaiDistribute"/>
      </w:pPr>
      <w:r w:rsidRPr="00442053">
        <w:rPr>
          <w:cs/>
        </w:rPr>
        <w:t xml:space="preserve">    ผลิตภัณฑ์เครื่องมือแพทย์ พ.ศ. 2564</w:t>
      </w:r>
    </w:p>
    <w:p w14:paraId="7E730BD6" w14:textId="37917A1C" w:rsidR="0044291C" w:rsidRPr="00442053" w:rsidRDefault="00442053" w:rsidP="0044291C">
      <w:pPr>
        <w:spacing w:after="0"/>
        <w:jc w:val="thaiDistribute"/>
      </w:pPr>
      <w:r w:rsidRPr="00442053">
        <w:rPr>
          <w:cs/>
        </w:rPr>
        <w:t>5</w:t>
      </w:r>
      <w:r w:rsidR="0044291C" w:rsidRPr="00442053">
        <w:rPr>
          <w:cs/>
        </w:rPr>
        <w:t xml:space="preserve">. </w:t>
      </w:r>
      <w:r w:rsidR="003D6711" w:rsidRPr="00442053">
        <w:rPr>
          <w:cs/>
        </w:rPr>
        <w:t>ประกาศกระทรวงสาธารณสุข เรื่อง</w:t>
      </w:r>
      <w:r w:rsidR="003D6711" w:rsidRPr="00442053">
        <w:t xml:space="preserve"> </w:t>
      </w:r>
      <w:r w:rsidR="003D6711" w:rsidRPr="00442053">
        <w:rPr>
          <w:cs/>
        </w:rPr>
        <w:t>หลักเกณฑ์ วิธีการ และเงื่อนไขการจัดให้มีป้ายแสดงสถานที่ผลิต</w:t>
      </w:r>
    </w:p>
    <w:p w14:paraId="3EE0E9EB" w14:textId="23047E6E" w:rsidR="003D6711" w:rsidRPr="00442053" w:rsidRDefault="003D6711" w:rsidP="0044291C">
      <w:pPr>
        <w:spacing w:after="0"/>
        <w:jc w:val="thaiDistribute"/>
      </w:pPr>
      <w:r w:rsidRPr="00442053">
        <w:rPr>
          <w:cs/>
        </w:rPr>
        <w:t xml:space="preserve"> </w:t>
      </w:r>
      <w:r w:rsidR="0044291C" w:rsidRPr="00442053">
        <w:rPr>
          <w:cs/>
        </w:rPr>
        <w:t xml:space="preserve">   </w:t>
      </w:r>
      <w:r w:rsidRPr="00442053">
        <w:rPr>
          <w:cs/>
        </w:rPr>
        <w:t>สถานที่นำเข้า สถานที่ขาย หรือสถานที่เก็บรักษาเครื่องมือแพทย์ พ.ศ. 2564</w:t>
      </w:r>
    </w:p>
    <w:p w14:paraId="2069DB61" w14:textId="4921A889" w:rsidR="00A8621B" w:rsidRPr="00442053" w:rsidRDefault="00A8621B" w:rsidP="00442053">
      <w:pPr>
        <w:pStyle w:val="ListParagraph"/>
        <w:numPr>
          <w:ilvl w:val="0"/>
          <w:numId w:val="8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 xml:space="preserve">ประกาศกระทรวงสาธารณสุข เรื่อง ระบุโรคที่ต้องห้ามสำหรับผู้ขอจดทะเบียนสถานประกอบการ </w:t>
      </w:r>
      <w:r w:rsidR="00236DF5" w:rsidRPr="00442053">
        <w:rPr>
          <w:rFonts w:cs="TH SarabunIT๙"/>
          <w:szCs w:val="32"/>
          <w:cs/>
        </w:rPr>
        <w:t xml:space="preserve">        </w:t>
      </w:r>
      <w:r w:rsidRPr="00442053">
        <w:rPr>
          <w:rFonts w:cs="TH SarabunIT๙"/>
          <w:szCs w:val="32"/>
          <w:cs/>
        </w:rPr>
        <w:t>และผู้ขออนุญาตขายเครื่องมือแพทย์</w:t>
      </w:r>
    </w:p>
    <w:p w14:paraId="33FDB19A" w14:textId="0435C136" w:rsidR="009E3A23" w:rsidRPr="00442053" w:rsidRDefault="009E3A23" w:rsidP="00442053">
      <w:pPr>
        <w:pStyle w:val="ListParagraph"/>
        <w:numPr>
          <w:ilvl w:val="0"/>
          <w:numId w:val="8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ประกาศกระทรวงสาธารณสุข เรื่อง ชุดตรวจที่เกี่ยวข้องกับการติดเชื้อเฮชไอวี</w:t>
      </w:r>
    </w:p>
    <w:p w14:paraId="737F4409" w14:textId="38F24984" w:rsidR="009E3A23" w:rsidRPr="00442053" w:rsidRDefault="009E3A23" w:rsidP="00442053">
      <w:pPr>
        <w:pStyle w:val="ListParagraph"/>
        <w:numPr>
          <w:ilvl w:val="0"/>
          <w:numId w:val="8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ประกาศกระทรวงสาธารณสุข เรื่อง ชุดตรวจที่เกี่ยวข้องกับการติดเชื้อเฮชไอวี</w:t>
      </w:r>
      <w:r w:rsidRPr="00442053">
        <w:rPr>
          <w:rFonts w:cs="TH SarabunIT๙"/>
          <w:szCs w:val="32"/>
        </w:rPr>
        <w:t xml:space="preserve"> </w:t>
      </w:r>
      <w:r w:rsidRPr="00442053">
        <w:rPr>
          <w:rFonts w:cs="TH SarabunIT๙"/>
          <w:szCs w:val="32"/>
          <w:cs/>
        </w:rPr>
        <w:t>(ฉบับที่ 2) พ.ศ. 2562</w:t>
      </w:r>
    </w:p>
    <w:p w14:paraId="6428E522" w14:textId="4E00D72E" w:rsidR="009E3A23" w:rsidRPr="00442053" w:rsidRDefault="009E3A23" w:rsidP="00442053">
      <w:pPr>
        <w:pStyle w:val="ListParagraph"/>
        <w:numPr>
          <w:ilvl w:val="0"/>
          <w:numId w:val="8"/>
        </w:numPr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>ประกาศกระทรวงสาธารณสุข เรื่อง ถุงบรรจุโลหิตมนุษย์</w:t>
      </w:r>
    </w:p>
    <w:p w14:paraId="01A1687D" w14:textId="3D828AC5" w:rsidR="00A8621B" w:rsidRPr="00442053" w:rsidRDefault="00442053" w:rsidP="009E3A23">
      <w:pPr>
        <w:spacing w:after="0"/>
        <w:ind w:left="284" w:hanging="284"/>
        <w:jc w:val="thaiDistribute"/>
      </w:pPr>
      <w:r w:rsidRPr="00442053">
        <w:rPr>
          <w:cs/>
        </w:rPr>
        <w:t>10</w:t>
      </w:r>
      <w:r w:rsidR="00D62FA5" w:rsidRPr="00442053">
        <w:rPr>
          <w:cs/>
        </w:rPr>
        <w:t xml:space="preserve">. </w:t>
      </w:r>
      <w:r w:rsidR="00A8621B" w:rsidRPr="00442053">
        <w:rPr>
          <w:cs/>
        </w:rPr>
        <w:t>ประกาศกระทรวงสาธารณสุข เรื่อง ผลิตภัณฑ์ที่มีสมบัติหนืดสำหรับใช้ในกระบวนการผ่าตัดตา</w:t>
      </w:r>
      <w:r w:rsidR="009D4EA0" w:rsidRPr="00442053">
        <w:rPr>
          <w:cs/>
        </w:rPr>
        <w:t xml:space="preserve"> </w:t>
      </w:r>
      <w:r w:rsidR="009E3A23" w:rsidRPr="00442053">
        <w:rPr>
          <w:cs/>
        </w:rPr>
        <w:t xml:space="preserve">              </w:t>
      </w:r>
      <w:r w:rsidR="009D4EA0" w:rsidRPr="00442053">
        <w:rPr>
          <w:cs/>
        </w:rPr>
        <w:t>พ.ศ. 2557</w:t>
      </w:r>
    </w:p>
    <w:p w14:paraId="26F01809" w14:textId="671D6BE1" w:rsidR="003D6711" w:rsidRPr="00442053" w:rsidRDefault="0044291C" w:rsidP="009E3A23">
      <w:pPr>
        <w:spacing w:after="0"/>
        <w:jc w:val="thaiDistribute"/>
        <w:rPr>
          <w:cs/>
        </w:rPr>
      </w:pPr>
      <w:r w:rsidRPr="00442053">
        <w:rPr>
          <w:cs/>
        </w:rPr>
        <w:t>1</w:t>
      </w:r>
      <w:r w:rsidR="00442053" w:rsidRPr="00442053">
        <w:rPr>
          <w:cs/>
        </w:rPr>
        <w:t>1</w:t>
      </w:r>
      <w:r w:rsidR="00775740" w:rsidRPr="00442053">
        <w:rPr>
          <w:cs/>
        </w:rPr>
        <w:t xml:space="preserve">. </w:t>
      </w:r>
      <w:r w:rsidR="003D6711" w:rsidRPr="00442053">
        <w:rPr>
          <w:cs/>
        </w:rPr>
        <w:t>ประกาศกระทรวงสาธารณสุข เรื่อง</w:t>
      </w:r>
      <w:r w:rsidR="003D6711" w:rsidRPr="00442053">
        <w:t xml:space="preserve"> </w:t>
      </w:r>
      <w:r w:rsidR="003D6711" w:rsidRPr="00442053">
        <w:rPr>
          <w:cs/>
        </w:rPr>
        <w:t>กำหนดผลิตภัณฑ์ฟอกสีฟันเป็นเครื่องมือแพทย์ พ.ศ. 2561</w:t>
      </w:r>
    </w:p>
    <w:p w14:paraId="1DBE7148" w14:textId="77CD5862" w:rsidR="003D6711" w:rsidRPr="00442053" w:rsidRDefault="00775740" w:rsidP="00775740">
      <w:pPr>
        <w:spacing w:after="0"/>
        <w:jc w:val="thaiDistribute"/>
      </w:pPr>
      <w:r w:rsidRPr="00442053">
        <w:rPr>
          <w:cs/>
        </w:rPr>
        <w:t>1</w:t>
      </w:r>
      <w:r w:rsidR="00442053" w:rsidRPr="00442053">
        <w:rPr>
          <w:cs/>
        </w:rPr>
        <w:t>2</w:t>
      </w:r>
      <w:r w:rsidRPr="00442053">
        <w:rPr>
          <w:cs/>
        </w:rPr>
        <w:t xml:space="preserve">. </w:t>
      </w:r>
      <w:r w:rsidR="003D6711" w:rsidRPr="00442053">
        <w:rPr>
          <w:cs/>
        </w:rPr>
        <w:t>ประกาศกระทรวงสาธารณสุข เรื่อง</w:t>
      </w:r>
      <w:r w:rsidR="003D6711" w:rsidRPr="00442053">
        <w:t xml:space="preserve"> </w:t>
      </w:r>
      <w:r w:rsidR="003D6711" w:rsidRPr="00442053">
        <w:rPr>
          <w:cs/>
        </w:rPr>
        <w:t>เต้านมเทียมซิลิโคนใช้ฝังในร่างกาย พ.ศ. 2562</w:t>
      </w:r>
    </w:p>
    <w:p w14:paraId="5A83587A" w14:textId="1676904E" w:rsidR="009E3A23" w:rsidRPr="00442053" w:rsidRDefault="00E823F2" w:rsidP="00442053">
      <w:pPr>
        <w:pStyle w:val="ListParagraph"/>
        <w:numPr>
          <w:ilvl w:val="0"/>
          <w:numId w:val="9"/>
        </w:numPr>
        <w:tabs>
          <w:tab w:val="left" w:pos="426"/>
        </w:tabs>
        <w:spacing w:after="0"/>
        <w:ind w:hanging="720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 xml:space="preserve">ประกาศกระทรวงสาธารณสุข เรื่อง กรดไฮยาลูโรนิกชนิดฉีดเพื่อแก้ไขข้อบกพร่องของผิวหนัง </w:t>
      </w:r>
    </w:p>
    <w:p w14:paraId="20D74A07" w14:textId="792E2060" w:rsidR="00E823F2" w:rsidRPr="00442053" w:rsidRDefault="00E823F2" w:rsidP="009E3A23">
      <w:pPr>
        <w:pStyle w:val="ListParagraph"/>
        <w:tabs>
          <w:tab w:val="left" w:pos="426"/>
        </w:tabs>
        <w:spacing w:after="0"/>
        <w:ind w:left="284"/>
        <w:jc w:val="thaiDistribute"/>
        <w:rPr>
          <w:rFonts w:cs="TH SarabunIT๙"/>
          <w:szCs w:val="32"/>
          <w:cs/>
        </w:rPr>
      </w:pPr>
      <w:r w:rsidRPr="00442053">
        <w:rPr>
          <w:rFonts w:cs="TH SarabunIT๙"/>
          <w:szCs w:val="32"/>
          <w:cs/>
        </w:rPr>
        <w:t>พ.ศ. 2562</w:t>
      </w:r>
    </w:p>
    <w:p w14:paraId="1C2BD47E" w14:textId="686BA84C" w:rsidR="004D72F2" w:rsidRPr="00442053" w:rsidRDefault="004D72F2" w:rsidP="004D72F2">
      <w:pPr>
        <w:tabs>
          <w:tab w:val="left" w:pos="426"/>
        </w:tabs>
        <w:spacing w:after="0"/>
        <w:jc w:val="thaiDistribute"/>
      </w:pPr>
      <w:r w:rsidRPr="00442053">
        <w:rPr>
          <w:cs/>
        </w:rPr>
        <w:t>1</w:t>
      </w:r>
      <w:r w:rsidR="00442053" w:rsidRPr="00442053">
        <w:rPr>
          <w:cs/>
        </w:rPr>
        <w:t>4</w:t>
      </w:r>
      <w:r w:rsidRPr="00442053">
        <w:rPr>
          <w:cs/>
        </w:rPr>
        <w:t xml:space="preserve">. </w:t>
      </w:r>
      <w:r w:rsidR="00521DA4" w:rsidRPr="00442053">
        <w:rPr>
          <w:cs/>
        </w:rPr>
        <w:t>ประกาศกระทรวงสาธารณสุข เรื่อง หลักเกณฑ์ วิธีการ และเงื่อนไขในการขายเครื่องมือแพทย์</w:t>
      </w:r>
    </w:p>
    <w:p w14:paraId="0F00AD08" w14:textId="01FB0E03" w:rsidR="00521DA4" w:rsidRPr="00442053" w:rsidRDefault="009E3A23" w:rsidP="004D72F2">
      <w:pPr>
        <w:tabs>
          <w:tab w:val="left" w:pos="426"/>
        </w:tabs>
        <w:spacing w:after="0"/>
        <w:jc w:val="thaiDistribute"/>
      </w:pPr>
      <w:r w:rsidRPr="00442053">
        <w:rPr>
          <w:cs/>
        </w:rPr>
        <w:t xml:space="preserve">    </w:t>
      </w:r>
      <w:r w:rsidR="00521DA4" w:rsidRPr="00442053">
        <w:rPr>
          <w:cs/>
        </w:rPr>
        <w:t>ทางทันตกรรม พ.ศ. 2567</w:t>
      </w:r>
    </w:p>
    <w:p w14:paraId="05D9B6AC" w14:textId="07280CB8" w:rsidR="009E335B" w:rsidRPr="00442053" w:rsidRDefault="009E335B" w:rsidP="00442053">
      <w:pPr>
        <w:pStyle w:val="ListParagraph"/>
        <w:numPr>
          <w:ilvl w:val="0"/>
          <w:numId w:val="10"/>
        </w:numPr>
        <w:tabs>
          <w:tab w:val="left" w:pos="426"/>
        </w:tabs>
        <w:spacing w:after="0"/>
        <w:ind w:left="284" w:hanging="284"/>
        <w:jc w:val="thaiDistribute"/>
        <w:rPr>
          <w:rFonts w:cs="TH SarabunIT๙"/>
          <w:szCs w:val="32"/>
          <w:cs/>
        </w:rPr>
      </w:pPr>
      <w:r w:rsidRPr="00442053">
        <w:rPr>
          <w:rFonts w:cs="TH SarabunIT๙"/>
          <w:szCs w:val="32"/>
          <w:cs/>
        </w:rPr>
        <w:t>ประกาศกระทรวงสาธารณสุข เรื่อง</w:t>
      </w:r>
      <w:r w:rsidR="009B4C55" w:rsidRPr="00442053">
        <w:rPr>
          <w:rFonts w:cs="TH SarabunIT๙"/>
          <w:szCs w:val="32"/>
        </w:rPr>
        <w:t xml:space="preserve"> </w:t>
      </w:r>
      <w:r w:rsidR="009B4C55" w:rsidRPr="00442053">
        <w:rPr>
          <w:rFonts w:cs="TH SarabunIT๙"/>
          <w:szCs w:val="32"/>
          <w:cs/>
        </w:rPr>
        <w:t>เครื่องมือแพทย์ที่ผู้ขายต้องได้รับอนุญาตและต้องขายเฉพาะ</w:t>
      </w:r>
      <w:r w:rsidR="009E3A23" w:rsidRPr="00442053">
        <w:rPr>
          <w:rFonts w:cs="TH SarabunIT๙"/>
          <w:szCs w:val="32"/>
          <w:cs/>
        </w:rPr>
        <w:t xml:space="preserve">        </w:t>
      </w:r>
      <w:r w:rsidR="009B4C55" w:rsidRPr="00442053">
        <w:rPr>
          <w:rFonts w:cs="TH SarabunIT๙"/>
          <w:szCs w:val="32"/>
          <w:cs/>
        </w:rPr>
        <w:t>แก่ผู้บริโภคซึ่งมีใบสั่งผู้ประกอบวิชาชีพเวชกรรม พ.ศ. 2567</w:t>
      </w:r>
    </w:p>
    <w:p w14:paraId="1DD996D5" w14:textId="1B6CECA4" w:rsidR="00521DA4" w:rsidRDefault="00521DA4" w:rsidP="00442053">
      <w:pPr>
        <w:pStyle w:val="ListParagraph"/>
        <w:numPr>
          <w:ilvl w:val="0"/>
          <w:numId w:val="10"/>
        </w:numPr>
        <w:tabs>
          <w:tab w:val="left" w:pos="426"/>
        </w:tabs>
        <w:spacing w:after="0"/>
        <w:ind w:left="284" w:hanging="284"/>
        <w:jc w:val="thaiDistribute"/>
        <w:rPr>
          <w:rFonts w:cs="TH SarabunIT๙"/>
          <w:szCs w:val="32"/>
        </w:rPr>
      </w:pPr>
      <w:r w:rsidRPr="00442053">
        <w:rPr>
          <w:rFonts w:cs="TH SarabunIT๙"/>
          <w:szCs w:val="32"/>
          <w:cs/>
        </w:rPr>
        <w:t xml:space="preserve">ประกาศกระทรวงสาธารณสุข เรื่อง </w:t>
      </w:r>
      <w:r w:rsidR="009D4EA0" w:rsidRPr="00442053">
        <w:rPr>
          <w:rFonts w:cs="TH SarabunIT๙"/>
          <w:szCs w:val="32"/>
          <w:cs/>
        </w:rPr>
        <w:t>การจัดให้มีป้ายแสดงชื่อและคุณวุฒิของผู้ควบคุมการผลิต นำเข้า หรือขายเครื่องมือแพทย์</w:t>
      </w:r>
    </w:p>
    <w:p w14:paraId="5014E0E8" w14:textId="3D3A871B" w:rsidR="00143D94" w:rsidRPr="00442053" w:rsidRDefault="00143D94" w:rsidP="00442053">
      <w:pPr>
        <w:pStyle w:val="ListParagraph"/>
        <w:numPr>
          <w:ilvl w:val="0"/>
          <w:numId w:val="10"/>
        </w:numPr>
        <w:tabs>
          <w:tab w:val="left" w:pos="426"/>
        </w:tabs>
        <w:spacing w:after="0"/>
        <w:ind w:left="284" w:hanging="284"/>
        <w:jc w:val="thaiDistribute"/>
        <w:rPr>
          <w:rFonts w:cs="TH SarabunIT๙"/>
          <w:szCs w:val="32"/>
          <w:cs/>
        </w:rPr>
      </w:pPr>
      <w:r w:rsidRPr="00442053">
        <w:rPr>
          <w:rFonts w:cs="TH SarabunIT๙"/>
          <w:szCs w:val="32"/>
          <w:cs/>
        </w:rPr>
        <w:t>ประกาศกระทรวงสาธารณสุข เรื่อง</w:t>
      </w:r>
      <w:r>
        <w:rPr>
          <w:rFonts w:cs="TH SarabunIT๙" w:hint="cs"/>
          <w:szCs w:val="32"/>
          <w:cs/>
        </w:rPr>
        <w:t xml:space="preserve"> เครื่องมือแพทย์ที่ต้องจัดให้มีผู้ควบคุมการผลิต นำเข้า หรือขาย และ คุณสมบัติ จำนวน และหน้าที่ของผู้ควบคุม พ.ศ. 2567</w:t>
      </w:r>
    </w:p>
    <w:p w14:paraId="0AB2905A" w14:textId="3F7C36A1" w:rsidR="00521DA4" w:rsidRPr="00442053" w:rsidRDefault="00521DA4" w:rsidP="009E3A23">
      <w:pPr>
        <w:spacing w:after="0"/>
        <w:jc w:val="thaiDistribute"/>
        <w:rPr>
          <w:iCs/>
          <w:cs/>
        </w:rPr>
      </w:pPr>
    </w:p>
    <w:sectPr w:rsidR="00521DA4" w:rsidRPr="004420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227F15"/>
    <w:multiLevelType w:val="hybridMultilevel"/>
    <w:tmpl w:val="1A92DA1E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607FC5"/>
    <w:multiLevelType w:val="hybridMultilevel"/>
    <w:tmpl w:val="AAF88B64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D6DB2"/>
    <w:multiLevelType w:val="hybridMultilevel"/>
    <w:tmpl w:val="2604A99C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B479F"/>
    <w:multiLevelType w:val="hybridMultilevel"/>
    <w:tmpl w:val="9FCE5000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A929FD"/>
    <w:multiLevelType w:val="hybridMultilevel"/>
    <w:tmpl w:val="2C26F456"/>
    <w:lvl w:ilvl="0" w:tplc="040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A2A4F"/>
    <w:multiLevelType w:val="hybridMultilevel"/>
    <w:tmpl w:val="D26AEC06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D33615"/>
    <w:multiLevelType w:val="hybridMultilevel"/>
    <w:tmpl w:val="7FFA39D8"/>
    <w:lvl w:ilvl="0" w:tplc="6CA094DC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D3291"/>
    <w:multiLevelType w:val="hybridMultilevel"/>
    <w:tmpl w:val="C77444E2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358DC"/>
    <w:multiLevelType w:val="hybridMultilevel"/>
    <w:tmpl w:val="1DEC6E6E"/>
    <w:lvl w:ilvl="0" w:tplc="040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F754C5"/>
    <w:multiLevelType w:val="hybridMultilevel"/>
    <w:tmpl w:val="E58CCDA8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6972971">
    <w:abstractNumId w:val="6"/>
  </w:num>
  <w:num w:numId="2" w16cid:durableId="1985818632">
    <w:abstractNumId w:val="3"/>
  </w:num>
  <w:num w:numId="3" w16cid:durableId="2041199436">
    <w:abstractNumId w:val="0"/>
  </w:num>
  <w:num w:numId="4" w16cid:durableId="170415592">
    <w:abstractNumId w:val="5"/>
  </w:num>
  <w:num w:numId="5" w16cid:durableId="1524440858">
    <w:abstractNumId w:val="7"/>
  </w:num>
  <w:num w:numId="6" w16cid:durableId="1352803460">
    <w:abstractNumId w:val="8"/>
  </w:num>
  <w:num w:numId="7" w16cid:durableId="395513056">
    <w:abstractNumId w:val="2"/>
  </w:num>
  <w:num w:numId="8" w16cid:durableId="1094518559">
    <w:abstractNumId w:val="9"/>
  </w:num>
  <w:num w:numId="9" w16cid:durableId="1244415329">
    <w:abstractNumId w:val="1"/>
  </w:num>
  <w:num w:numId="10" w16cid:durableId="20098618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21B"/>
    <w:rsid w:val="00143D94"/>
    <w:rsid w:val="001543C8"/>
    <w:rsid w:val="001F176F"/>
    <w:rsid w:val="002220D1"/>
    <w:rsid w:val="00236DF5"/>
    <w:rsid w:val="0030306D"/>
    <w:rsid w:val="00386A47"/>
    <w:rsid w:val="003D6711"/>
    <w:rsid w:val="00442053"/>
    <w:rsid w:val="0044291C"/>
    <w:rsid w:val="00491BFC"/>
    <w:rsid w:val="004D72F2"/>
    <w:rsid w:val="00521DA4"/>
    <w:rsid w:val="00580AC1"/>
    <w:rsid w:val="006077C8"/>
    <w:rsid w:val="006832DD"/>
    <w:rsid w:val="006B0774"/>
    <w:rsid w:val="00775740"/>
    <w:rsid w:val="007B7E66"/>
    <w:rsid w:val="0085458C"/>
    <w:rsid w:val="008F11E2"/>
    <w:rsid w:val="009B4C55"/>
    <w:rsid w:val="009D4EA0"/>
    <w:rsid w:val="009E335B"/>
    <w:rsid w:val="009E3A23"/>
    <w:rsid w:val="009F7ED0"/>
    <w:rsid w:val="00A8621B"/>
    <w:rsid w:val="00C1783A"/>
    <w:rsid w:val="00D62FA5"/>
    <w:rsid w:val="00E40DC1"/>
    <w:rsid w:val="00E51D49"/>
    <w:rsid w:val="00E76C5E"/>
    <w:rsid w:val="00E823F2"/>
    <w:rsid w:val="00E84B3F"/>
    <w:rsid w:val="00EB6F9B"/>
    <w:rsid w:val="00EC368F"/>
    <w:rsid w:val="00EF560F"/>
    <w:rsid w:val="00FE6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F86B4"/>
  <w15:chartTrackingRefBased/>
  <w15:docId w15:val="{2939706D-F84D-4729-850A-E2649CB2A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H SarabunIT๙" w:eastAsiaTheme="minorHAnsi" w:hAnsi="TH SarabunIT๙" w:cs="TH SarabunIT๙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DF5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Srisuda Rujirawatanakul</dc:creator>
  <cp:keywords/>
  <dc:description/>
  <cp:lastModifiedBy>Srisuda Rujirawatanakul</cp:lastModifiedBy>
  <cp:revision>33</cp:revision>
  <cp:lastPrinted>2024-08-07T09:20:00Z</cp:lastPrinted>
  <dcterms:created xsi:type="dcterms:W3CDTF">2024-08-07T07:52:00Z</dcterms:created>
  <dcterms:modified xsi:type="dcterms:W3CDTF">2024-08-26T09:09:00Z</dcterms:modified>
</cp:coreProperties>
</file>